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3E" w:rsidRDefault="00BB5D69" w:rsidP="00610740">
      <w:pPr>
        <w:shd w:val="clear" w:color="auto" w:fill="99FF99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552575" cy="2019300"/>
            <wp:effectExtent l="19050" t="0" r="9525" b="0"/>
            <wp:docPr id="2" name="Рисунок 2" descr="C:\Documents and Settings\Admin\Рабочий стол\DSC0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SC00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D69" w:rsidRDefault="00BB5D69" w:rsidP="00610740">
      <w:pPr>
        <w:shd w:val="clear" w:color="auto" w:fill="99FF99"/>
        <w:jc w:val="center"/>
        <w:rPr>
          <w:lang w:val="uk-UA"/>
        </w:rPr>
      </w:pPr>
    </w:p>
    <w:p w:rsidR="00BB5D69" w:rsidRPr="00003895" w:rsidRDefault="00BB5D69" w:rsidP="00610740">
      <w:pPr>
        <w:shd w:val="clear" w:color="auto" w:fill="99FF99"/>
        <w:jc w:val="center"/>
        <w:rPr>
          <w:rFonts w:ascii="Monotype Corsiva" w:hAnsi="Monotype Corsiva"/>
          <w:i/>
          <w:color w:val="7030A0"/>
          <w:sz w:val="96"/>
          <w:szCs w:val="96"/>
          <w:lang w:val="ru-RU"/>
        </w:rPr>
      </w:pPr>
      <w:proofErr w:type="spellStart"/>
      <w:r w:rsidRPr="00003895">
        <w:rPr>
          <w:rFonts w:ascii="Monotype Corsiva" w:hAnsi="Monotype Corsiva"/>
          <w:i/>
          <w:color w:val="7030A0"/>
          <w:sz w:val="96"/>
          <w:szCs w:val="96"/>
          <w:lang w:val="ru-RU"/>
        </w:rPr>
        <w:t>Ковальова</w:t>
      </w:r>
      <w:proofErr w:type="spellEnd"/>
    </w:p>
    <w:p w:rsidR="00BB5D69" w:rsidRDefault="00BB5D69" w:rsidP="00610740">
      <w:pPr>
        <w:shd w:val="clear" w:color="auto" w:fill="99FF99"/>
        <w:jc w:val="center"/>
        <w:rPr>
          <w:rFonts w:ascii="Monotype Corsiva" w:hAnsi="Monotype Corsiva"/>
          <w:i/>
          <w:color w:val="7030A0"/>
          <w:sz w:val="96"/>
          <w:szCs w:val="96"/>
          <w:lang w:val="ru-RU"/>
        </w:rPr>
      </w:pPr>
      <w:r w:rsidRPr="00E3315F">
        <w:rPr>
          <w:rFonts w:ascii="Monotype Corsiva" w:hAnsi="Monotype Corsiva"/>
          <w:i/>
          <w:color w:val="7030A0"/>
          <w:sz w:val="96"/>
          <w:szCs w:val="96"/>
          <w:lang w:val="ru-RU"/>
        </w:rPr>
        <w:t>Валентина</w:t>
      </w:r>
      <w:r w:rsidR="00E3315F" w:rsidRPr="00E3315F">
        <w:rPr>
          <w:rFonts w:ascii="Monotype Corsiva" w:hAnsi="Monotype Corsiva"/>
          <w:i/>
          <w:color w:val="7030A0"/>
          <w:sz w:val="96"/>
          <w:szCs w:val="96"/>
          <w:lang w:val="ru-RU"/>
        </w:rPr>
        <w:t xml:space="preserve">    </w:t>
      </w:r>
      <w:r w:rsidRPr="00E3315F">
        <w:rPr>
          <w:rFonts w:ascii="Monotype Corsiva" w:hAnsi="Monotype Corsiva"/>
          <w:i/>
          <w:color w:val="7030A0"/>
          <w:sz w:val="96"/>
          <w:szCs w:val="96"/>
          <w:lang w:val="ru-RU"/>
        </w:rPr>
        <w:t xml:space="preserve"> Як</w:t>
      </w:r>
      <w:r w:rsidRPr="00E3315F">
        <w:rPr>
          <w:rFonts w:ascii="Monotype Corsiva" w:hAnsi="Monotype Corsiva"/>
          <w:i/>
          <w:color w:val="7030A0"/>
          <w:sz w:val="96"/>
          <w:szCs w:val="96"/>
          <w:lang w:val="uk-UA"/>
        </w:rPr>
        <w:t>і</w:t>
      </w:r>
      <w:proofErr w:type="spellStart"/>
      <w:r w:rsidRPr="00E3315F">
        <w:rPr>
          <w:rFonts w:ascii="Monotype Corsiva" w:hAnsi="Monotype Corsiva"/>
          <w:i/>
          <w:color w:val="7030A0"/>
          <w:sz w:val="96"/>
          <w:szCs w:val="96"/>
          <w:lang w:val="ru-RU"/>
        </w:rPr>
        <w:t>вна</w:t>
      </w:r>
      <w:proofErr w:type="spellEnd"/>
    </w:p>
    <w:p w:rsidR="00E3315F" w:rsidRPr="00E3315F" w:rsidRDefault="00E3315F" w:rsidP="00610740">
      <w:pPr>
        <w:shd w:val="clear" w:color="auto" w:fill="99FF99"/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</w:pPr>
      <w:proofErr w:type="spellStart"/>
      <w:r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Освіта</w:t>
      </w:r>
      <w:proofErr w:type="spellEnd"/>
      <w:r w:rsidR="00003895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 xml:space="preserve">  </w:t>
      </w:r>
      <w:proofErr w:type="spellStart"/>
      <w:r w:rsidR="00003895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вища</w:t>
      </w:r>
      <w:proofErr w:type="spellEnd"/>
      <w:r w:rsidR="00003895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 xml:space="preserve">,  </w:t>
      </w:r>
      <w:proofErr w:type="spellStart"/>
      <w:r w:rsidRPr="00E3315F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Кіровоградський</w:t>
      </w:r>
      <w:proofErr w:type="spellEnd"/>
      <w:r w:rsidRPr="00E3315F">
        <w:rPr>
          <w:rFonts w:ascii="Kristen ITC" w:hAnsi="Kristen ITC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 w:rsidRPr="00E3315F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державний</w:t>
      </w:r>
      <w:proofErr w:type="spellEnd"/>
      <w:r w:rsidRPr="00E3315F">
        <w:rPr>
          <w:rFonts w:ascii="Kristen ITC" w:hAnsi="Kristen ITC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 w:rsidRPr="00E3315F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педагогічний</w:t>
      </w:r>
      <w:proofErr w:type="spellEnd"/>
      <w:r w:rsidRPr="00E3315F">
        <w:rPr>
          <w:rFonts w:ascii="Kristen ITC" w:hAnsi="Kristen ITC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 w:rsidRPr="00E3315F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інститут</w:t>
      </w:r>
      <w:proofErr w:type="spellEnd"/>
      <w:r w:rsidRPr="00E3315F">
        <w:rPr>
          <w:rFonts w:ascii="Kristen ITC" w:hAnsi="Kristen ITC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 w:rsidRPr="00E3315F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ім</w:t>
      </w:r>
      <w:proofErr w:type="spellEnd"/>
      <w:r w:rsidRPr="00E3315F">
        <w:rPr>
          <w:rFonts w:ascii="Kristen ITC" w:hAnsi="Kristen ITC"/>
          <w:color w:val="365F91" w:themeColor="accent1" w:themeShade="BF"/>
          <w:sz w:val="36"/>
          <w:szCs w:val="36"/>
          <w:lang w:val="ru-RU"/>
        </w:rPr>
        <w:t xml:space="preserve">. </w:t>
      </w:r>
      <w:proofErr w:type="spellStart"/>
      <w:r w:rsidRPr="00E3315F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Пушкі</w:t>
      </w:r>
      <w:proofErr w:type="gramStart"/>
      <w:r w:rsidRPr="00E3315F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на</w:t>
      </w:r>
      <w:proofErr w:type="spellEnd"/>
      <w:proofErr w:type="gramEnd"/>
      <w:r w:rsidRPr="00E3315F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.</w:t>
      </w:r>
    </w:p>
    <w:p w:rsidR="00E3315F" w:rsidRDefault="00E3315F" w:rsidP="00610740">
      <w:pPr>
        <w:shd w:val="clear" w:color="auto" w:fill="99FF99"/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</w:pPr>
      <w:r w:rsidRPr="00E3315F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Факультет</w:t>
      </w:r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 «</w:t>
      </w:r>
      <w:proofErr w:type="spellStart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Педагогіка</w:t>
      </w:r>
      <w:proofErr w:type="spellEnd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і</w:t>
      </w:r>
      <w:proofErr w:type="spellEnd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методика </w:t>
      </w:r>
      <w:proofErr w:type="spellStart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початкового</w:t>
      </w:r>
      <w:proofErr w:type="spellEnd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навчання</w:t>
      </w:r>
      <w:proofErr w:type="spellEnd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»</w:t>
      </w:r>
      <w:r w:rsidR="00003895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.</w:t>
      </w:r>
    </w:p>
    <w:p w:rsidR="00A61A36" w:rsidRDefault="00A61A36" w:rsidP="00610740">
      <w:pPr>
        <w:shd w:val="clear" w:color="auto" w:fill="99FF99"/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</w:pPr>
    </w:p>
    <w:p w:rsidR="00E3315F" w:rsidRPr="00A61A36" w:rsidRDefault="00003895" w:rsidP="00610740">
      <w:pPr>
        <w:shd w:val="clear" w:color="auto" w:fill="99FF99"/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</w:pPr>
      <w:proofErr w:type="spellStart"/>
      <w:r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П</w:t>
      </w:r>
      <w:r w:rsidR="00E3315F"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едагогічний</w:t>
      </w:r>
      <w:proofErr w:type="spellEnd"/>
      <w:r w:rsidR="00E3315F"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 xml:space="preserve"> стаж </w:t>
      </w:r>
      <w:proofErr w:type="spellStart"/>
      <w:r w:rsidR="00E3315F"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роботи</w:t>
      </w:r>
      <w:proofErr w:type="spellEnd"/>
      <w:r w:rsidR="00E3315F"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:</w:t>
      </w:r>
    </w:p>
    <w:p w:rsidR="00E3315F" w:rsidRDefault="00E3315F" w:rsidP="00610740">
      <w:pPr>
        <w:shd w:val="clear" w:color="auto" w:fill="99FF99"/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</w:pPr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1977 </w:t>
      </w:r>
      <w:proofErr w:type="spellStart"/>
      <w:proofErr w:type="gramStart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р</w:t>
      </w:r>
      <w:proofErr w:type="gramEnd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ік</w:t>
      </w:r>
      <w:proofErr w:type="spellEnd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– </w:t>
      </w:r>
      <w:proofErr w:type="spellStart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вчитель</w:t>
      </w:r>
      <w:proofErr w:type="spellEnd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початкових</w:t>
      </w:r>
      <w:proofErr w:type="spellEnd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класів</w:t>
      </w:r>
      <w:proofErr w:type="spellEnd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середньої</w:t>
      </w:r>
      <w:proofErr w:type="spellEnd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школи</w:t>
      </w:r>
      <w:proofErr w:type="spellEnd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№ 14</w:t>
      </w:r>
    </w:p>
    <w:p w:rsidR="00E3315F" w:rsidRDefault="00E3315F" w:rsidP="00610740">
      <w:pPr>
        <w:shd w:val="clear" w:color="auto" w:fill="99FF99"/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</w:pPr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1981рік -  </w:t>
      </w:r>
      <w:proofErr w:type="spellStart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вчитель</w:t>
      </w:r>
      <w:proofErr w:type="spellEnd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початкових</w:t>
      </w:r>
      <w:proofErr w:type="spellEnd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класів</w:t>
      </w:r>
      <w:proofErr w:type="spellEnd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НВК ЗНЗ І-ІІІ ст. №19 ДНЗ «</w:t>
      </w:r>
      <w:proofErr w:type="spellStart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Лісова</w:t>
      </w:r>
      <w:proofErr w:type="spellEnd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казка</w:t>
      </w:r>
      <w:proofErr w:type="spellEnd"/>
      <w:r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»</w:t>
      </w:r>
      <w:r w:rsidR="00003895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.</w:t>
      </w:r>
    </w:p>
    <w:p w:rsidR="00A61A36" w:rsidRDefault="00A61A36" w:rsidP="00610740">
      <w:pPr>
        <w:shd w:val="clear" w:color="auto" w:fill="99FF99"/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</w:pPr>
    </w:p>
    <w:p w:rsidR="00695350" w:rsidRDefault="008B1C5B" w:rsidP="00610740">
      <w:pPr>
        <w:shd w:val="clear" w:color="auto" w:fill="99FF99"/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</w:pPr>
      <w:proofErr w:type="spellStart"/>
      <w:r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К</w:t>
      </w:r>
      <w:r w:rsidR="00695350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валіфікаційна</w:t>
      </w:r>
      <w:proofErr w:type="spellEnd"/>
      <w:r w:rsidR="00695350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 xml:space="preserve"> </w:t>
      </w:r>
      <w:proofErr w:type="spellStart"/>
      <w:r w:rsidR="00695350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категорія</w:t>
      </w:r>
      <w:proofErr w:type="spellEnd"/>
      <w:r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 xml:space="preserve">  «</w:t>
      </w:r>
      <w:proofErr w:type="spellStart"/>
      <w:r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спеціаліст</w:t>
      </w:r>
      <w:proofErr w:type="spellEnd"/>
      <w:r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 xml:space="preserve"> </w:t>
      </w:r>
      <w:proofErr w:type="spellStart"/>
      <w:r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вищої</w:t>
      </w:r>
      <w:proofErr w:type="spellEnd"/>
      <w:r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 xml:space="preserve"> </w:t>
      </w:r>
      <w:proofErr w:type="spellStart"/>
      <w:r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категорії</w:t>
      </w:r>
      <w:proofErr w:type="spellEnd"/>
      <w:r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»</w:t>
      </w:r>
    </w:p>
    <w:p w:rsidR="00A61A36" w:rsidRPr="00A61A36" w:rsidRDefault="008B1C5B" w:rsidP="00610740">
      <w:pPr>
        <w:shd w:val="clear" w:color="auto" w:fill="99FF99"/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</w:pPr>
      <w:proofErr w:type="spellStart"/>
      <w:r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Педагогічне</w:t>
      </w:r>
      <w:proofErr w:type="spellEnd"/>
      <w:r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 xml:space="preserve"> </w:t>
      </w:r>
      <w:proofErr w:type="spellStart"/>
      <w:r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з</w:t>
      </w:r>
      <w:r w:rsidR="00A61A36"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вання</w:t>
      </w:r>
      <w:proofErr w:type="spellEnd"/>
      <w:r w:rsidR="00A61A36"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 xml:space="preserve"> </w:t>
      </w:r>
      <w:r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«</w:t>
      </w:r>
      <w:r w:rsidR="00A61A36"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 xml:space="preserve">старший </w:t>
      </w:r>
      <w:r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у</w:t>
      </w:r>
      <w:r w:rsidR="00A61A36"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читель</w:t>
      </w:r>
      <w:r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»</w:t>
      </w:r>
      <w:r w:rsidR="00A61A36"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.</w:t>
      </w:r>
    </w:p>
    <w:p w:rsidR="00A61A36" w:rsidRDefault="00A61A36" w:rsidP="00610740">
      <w:pPr>
        <w:shd w:val="clear" w:color="auto" w:fill="99FF99"/>
        <w:rPr>
          <w:rFonts w:ascii="Monotype Corsiva" w:hAnsi="Monotype Corsiva"/>
          <w:color w:val="215868" w:themeColor="accent5" w:themeShade="80"/>
          <w:sz w:val="48"/>
          <w:szCs w:val="48"/>
          <w:u w:val="single"/>
          <w:lang w:val="ru-RU"/>
        </w:rPr>
      </w:pPr>
    </w:p>
    <w:p w:rsidR="00A61A36" w:rsidRPr="00A61A36" w:rsidRDefault="00A61A36" w:rsidP="00610740">
      <w:pPr>
        <w:shd w:val="clear" w:color="auto" w:fill="99FF99"/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</w:pPr>
      <w:proofErr w:type="spellStart"/>
      <w:r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Педагогічне</w:t>
      </w:r>
      <w:proofErr w:type="spellEnd"/>
      <w:r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 xml:space="preserve"> кредо:</w:t>
      </w:r>
      <w:r w:rsidRPr="00695350">
        <w:rPr>
          <w:rFonts w:ascii="Monotype Corsiva" w:hAnsi="Monotype Corsiva"/>
          <w:color w:val="215868" w:themeColor="accent5" w:themeShade="80"/>
          <w:sz w:val="48"/>
          <w:szCs w:val="48"/>
          <w:lang w:val="ru-RU"/>
        </w:rPr>
        <w:t xml:space="preserve"> </w:t>
      </w:r>
      <w:r w:rsidR="00695350" w:rsidRPr="00695350">
        <w:rPr>
          <w:rFonts w:ascii="Monotype Corsiva" w:hAnsi="Monotype Corsiva"/>
          <w:color w:val="215868" w:themeColor="accent5" w:themeShade="80"/>
          <w:sz w:val="48"/>
          <w:szCs w:val="48"/>
          <w:lang w:val="ru-RU"/>
        </w:rPr>
        <w:t>«</w:t>
      </w:r>
      <w:proofErr w:type="spellStart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Допомогти</w:t>
      </w:r>
      <w:proofErr w:type="spellEnd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дітям</w:t>
      </w:r>
      <w:proofErr w:type="spellEnd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у </w:t>
      </w:r>
      <w:proofErr w:type="spellStart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сучасному</w:t>
      </w:r>
      <w:proofErr w:type="spellEnd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proofErr w:type="gramStart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св</w:t>
      </w:r>
      <w:proofErr w:type="gramEnd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іті</w:t>
      </w:r>
      <w:proofErr w:type="spellEnd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бути </w:t>
      </w:r>
      <w:proofErr w:type="spellStart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креативними</w:t>
      </w:r>
      <w:proofErr w:type="spellEnd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, </w:t>
      </w:r>
      <w:proofErr w:type="spellStart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ініціативними</w:t>
      </w:r>
      <w:proofErr w:type="spellEnd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, </w:t>
      </w:r>
      <w:proofErr w:type="spellStart"/>
      <w:r w:rsidR="00693AFC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вміти</w:t>
      </w:r>
      <w:proofErr w:type="spellEnd"/>
      <w:r w:rsidR="00693AFC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 w:rsidR="00693AFC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с</w:t>
      </w:r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амостійно</w:t>
      </w:r>
      <w:proofErr w:type="spellEnd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приймати</w:t>
      </w:r>
      <w:proofErr w:type="spellEnd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ріш</w:t>
      </w:r>
      <w:r w:rsidR="00695350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ення</w:t>
      </w:r>
      <w:proofErr w:type="spellEnd"/>
      <w:r w:rsidR="00695350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, </w:t>
      </w:r>
      <w:proofErr w:type="spellStart"/>
      <w:r w:rsidR="00695350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тобто</w:t>
      </w:r>
      <w:proofErr w:type="spellEnd"/>
      <w:r w:rsidR="00695350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стати </w:t>
      </w:r>
      <w:proofErr w:type="spellStart"/>
      <w:r w:rsidR="00695350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особистостями</w:t>
      </w:r>
      <w:proofErr w:type="spellEnd"/>
      <w:r w:rsidR="00695350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».</w:t>
      </w:r>
    </w:p>
    <w:p w:rsidR="00A61A36" w:rsidRDefault="00A61A36" w:rsidP="00610740">
      <w:pPr>
        <w:shd w:val="clear" w:color="auto" w:fill="99FF99"/>
        <w:rPr>
          <w:rFonts w:ascii="Monotype Corsiva" w:hAnsi="Monotype Corsiva"/>
          <w:color w:val="244061" w:themeColor="accent1" w:themeShade="80"/>
          <w:sz w:val="36"/>
          <w:szCs w:val="36"/>
          <w:lang w:val="ru-RU"/>
        </w:rPr>
      </w:pPr>
    </w:p>
    <w:p w:rsidR="00A61A36" w:rsidRPr="00A61A36" w:rsidRDefault="00A61A36" w:rsidP="00610740">
      <w:pPr>
        <w:shd w:val="clear" w:color="auto" w:fill="99FF99"/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</w:pPr>
      <w:proofErr w:type="spellStart"/>
      <w:r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Науково</w:t>
      </w:r>
      <w:proofErr w:type="spellEnd"/>
      <w:r w:rsidR="00695350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 xml:space="preserve"> -</w:t>
      </w:r>
      <w:r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 xml:space="preserve"> методична тема</w:t>
      </w:r>
      <w:r w:rsidR="00003895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,</w:t>
      </w:r>
      <w:r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 xml:space="preserve"> над </w:t>
      </w:r>
      <w:proofErr w:type="spellStart"/>
      <w:r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якою</w:t>
      </w:r>
      <w:proofErr w:type="spellEnd"/>
      <w:r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 xml:space="preserve"> </w:t>
      </w:r>
      <w:proofErr w:type="spellStart"/>
      <w:r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працює</w:t>
      </w:r>
      <w:proofErr w:type="spellEnd"/>
      <w:r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 xml:space="preserve"> </w:t>
      </w:r>
      <w:proofErr w:type="spellStart"/>
      <w:r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>вчитель</w:t>
      </w:r>
      <w:proofErr w:type="spellEnd"/>
      <w:proofErr w:type="gramStart"/>
      <w:r w:rsidRPr="00A61A36">
        <w:rPr>
          <w:rFonts w:ascii="Monotype Corsiva" w:hAnsi="Monotype Corsiva"/>
          <w:color w:val="632423" w:themeColor="accent2" w:themeShade="80"/>
          <w:sz w:val="48"/>
          <w:szCs w:val="48"/>
          <w:u w:val="single"/>
          <w:lang w:val="ru-RU"/>
        </w:rPr>
        <w:t xml:space="preserve"> :</w:t>
      </w:r>
      <w:proofErr w:type="gramEnd"/>
    </w:p>
    <w:p w:rsidR="00A61A36" w:rsidRPr="00A61A36" w:rsidRDefault="00A61A36" w:rsidP="00610740">
      <w:pPr>
        <w:shd w:val="clear" w:color="auto" w:fill="99FF99"/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</w:pPr>
      <w:r>
        <w:rPr>
          <w:rFonts w:ascii="Monotype Corsiva" w:hAnsi="Monotype Corsiva"/>
          <w:color w:val="244061" w:themeColor="accent1" w:themeShade="80"/>
          <w:sz w:val="36"/>
          <w:szCs w:val="36"/>
          <w:lang w:val="ru-RU"/>
        </w:rPr>
        <w:t>«</w:t>
      </w:r>
      <w:proofErr w:type="spellStart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Використання</w:t>
      </w:r>
      <w:proofErr w:type="spellEnd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проектної</w:t>
      </w:r>
      <w:proofErr w:type="spellEnd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технології</w:t>
      </w:r>
      <w:proofErr w:type="spellEnd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як </w:t>
      </w:r>
      <w:proofErr w:type="spellStart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засобу</w:t>
      </w:r>
      <w:proofErr w:type="spellEnd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proofErr w:type="gramStart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п</w:t>
      </w:r>
      <w:proofErr w:type="gramEnd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ідвищення</w:t>
      </w:r>
      <w:proofErr w:type="spellEnd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інтересу</w:t>
      </w:r>
      <w:proofErr w:type="spellEnd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</w:t>
      </w:r>
      <w:proofErr w:type="spellStart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учнів</w:t>
      </w:r>
      <w:proofErr w:type="spellEnd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 xml:space="preserve"> до </w:t>
      </w:r>
      <w:proofErr w:type="spellStart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навчання</w:t>
      </w:r>
      <w:proofErr w:type="spellEnd"/>
      <w:r w:rsidRPr="00A61A36">
        <w:rPr>
          <w:rFonts w:ascii="Monotype Corsiva" w:hAnsi="Monotype Corsiva"/>
          <w:color w:val="365F91" w:themeColor="accent1" w:themeShade="BF"/>
          <w:sz w:val="36"/>
          <w:szCs w:val="36"/>
          <w:lang w:val="ru-RU"/>
        </w:rPr>
        <w:t>».</w:t>
      </w:r>
    </w:p>
    <w:sectPr w:rsidR="00A61A36" w:rsidRPr="00A61A36" w:rsidSect="00BB5D6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risten ITC">
    <w:altName w:val="Courier New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D69"/>
    <w:rsid w:val="00003895"/>
    <w:rsid w:val="00105DED"/>
    <w:rsid w:val="001E11CE"/>
    <w:rsid w:val="002C0C3E"/>
    <w:rsid w:val="00610740"/>
    <w:rsid w:val="00693AFC"/>
    <w:rsid w:val="00695350"/>
    <w:rsid w:val="008B1C5B"/>
    <w:rsid w:val="00A61A36"/>
    <w:rsid w:val="00BB5D69"/>
    <w:rsid w:val="00E3315F"/>
    <w:rsid w:val="00EC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5D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D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D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D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D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D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D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D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D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D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B5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5D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5D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5D6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5D6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5D6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5D6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5D6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5D6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B5D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B5D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B5D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B5D69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B5D69"/>
    <w:rPr>
      <w:b/>
      <w:bCs/>
    </w:rPr>
  </w:style>
  <w:style w:type="character" w:styleId="aa">
    <w:name w:val="Emphasis"/>
    <w:basedOn w:val="a0"/>
    <w:uiPriority w:val="20"/>
    <w:qFormat/>
    <w:rsid w:val="00BB5D69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B5D69"/>
    <w:rPr>
      <w:szCs w:val="32"/>
    </w:rPr>
  </w:style>
  <w:style w:type="paragraph" w:styleId="ac">
    <w:name w:val="List Paragraph"/>
    <w:basedOn w:val="a"/>
    <w:uiPriority w:val="34"/>
    <w:qFormat/>
    <w:rsid w:val="00BB5D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5D69"/>
    <w:rPr>
      <w:i/>
    </w:rPr>
  </w:style>
  <w:style w:type="character" w:customStyle="1" w:styleId="22">
    <w:name w:val="Цитата 2 Знак"/>
    <w:basedOn w:val="a0"/>
    <w:link w:val="21"/>
    <w:uiPriority w:val="29"/>
    <w:rsid w:val="00BB5D6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B5D6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B5D69"/>
    <w:rPr>
      <w:b/>
      <w:i/>
      <w:sz w:val="24"/>
    </w:rPr>
  </w:style>
  <w:style w:type="character" w:styleId="af">
    <w:name w:val="Subtle Emphasis"/>
    <w:uiPriority w:val="19"/>
    <w:qFormat/>
    <w:rsid w:val="00BB5D6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B5D6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B5D6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B5D6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B5D6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B5D69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8C529-D19C-418F-A961-028F29A2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comp11</cp:lastModifiedBy>
  <cp:revision>7</cp:revision>
  <cp:lastPrinted>2013-01-27T18:29:00Z</cp:lastPrinted>
  <dcterms:created xsi:type="dcterms:W3CDTF">2013-01-27T17:32:00Z</dcterms:created>
  <dcterms:modified xsi:type="dcterms:W3CDTF">2013-01-28T12:47:00Z</dcterms:modified>
</cp:coreProperties>
</file>