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E" w:rsidRPr="000E680B" w:rsidRDefault="00FB361E" w:rsidP="00FB361E">
      <w:pPr>
        <w:jc w:val="center"/>
        <w:rPr>
          <w:rFonts w:ascii="Monotype Corsiva" w:hAnsi="Monotype Corsiva"/>
          <w:i/>
          <w:color w:val="FF0000"/>
          <w:sz w:val="44"/>
        </w:rPr>
      </w:pPr>
      <w:proofErr w:type="spellStart"/>
      <w:r w:rsidRPr="000E680B">
        <w:rPr>
          <w:rFonts w:ascii="Monotype Corsiva" w:hAnsi="Monotype Corsiva"/>
          <w:i/>
          <w:color w:val="FF0000"/>
          <w:sz w:val="44"/>
        </w:rPr>
        <w:t>Сапожнікова</w:t>
      </w:r>
      <w:proofErr w:type="spellEnd"/>
      <w:r w:rsidRPr="000E680B">
        <w:rPr>
          <w:rFonts w:ascii="Monotype Corsiva" w:hAnsi="Monotype Corsiva"/>
          <w:i/>
          <w:color w:val="FF0000"/>
          <w:sz w:val="44"/>
        </w:rPr>
        <w:t xml:space="preserve"> </w:t>
      </w:r>
      <w:proofErr w:type="spellStart"/>
      <w:r w:rsidRPr="000E680B">
        <w:rPr>
          <w:rFonts w:ascii="Monotype Corsiva" w:hAnsi="Monotype Corsiva"/>
          <w:i/>
          <w:color w:val="FF0000"/>
          <w:sz w:val="44"/>
        </w:rPr>
        <w:t>Тетяна</w:t>
      </w:r>
      <w:proofErr w:type="spellEnd"/>
      <w:r w:rsidRPr="000E680B">
        <w:rPr>
          <w:rFonts w:ascii="Monotype Corsiva" w:hAnsi="Monotype Corsiva"/>
          <w:i/>
          <w:color w:val="FF0000"/>
          <w:sz w:val="44"/>
        </w:rPr>
        <w:t xml:space="preserve"> </w:t>
      </w:r>
      <w:proofErr w:type="spellStart"/>
      <w:r w:rsidRPr="000E680B">
        <w:rPr>
          <w:rFonts w:ascii="Monotype Corsiva" w:hAnsi="Monotype Corsiva"/>
          <w:i/>
          <w:color w:val="FF0000"/>
          <w:sz w:val="44"/>
        </w:rPr>
        <w:t>Валеріївна</w:t>
      </w:r>
      <w:proofErr w:type="spellEnd"/>
    </w:p>
    <w:p w:rsidR="00FB361E" w:rsidRPr="000E680B" w:rsidRDefault="00FB361E" w:rsidP="00FB361E">
      <w:pPr>
        <w:jc w:val="center"/>
        <w:rPr>
          <w:rFonts w:ascii="Monotype Corsiva" w:hAnsi="Monotype Corsiva"/>
          <w:i/>
          <w:sz w:val="36"/>
          <w:szCs w:val="28"/>
          <w:lang w:val="uk-UA"/>
        </w:rPr>
      </w:pPr>
      <w:r w:rsidRPr="000E680B">
        <w:rPr>
          <w:rFonts w:ascii="Monotype Corsiva" w:hAnsi="Monotype Corsiva"/>
          <w:i/>
          <w:sz w:val="36"/>
          <w:szCs w:val="28"/>
          <w:lang w:val="uk-UA"/>
        </w:rPr>
        <w:t>Вчитель англійської мови</w:t>
      </w:r>
    </w:p>
    <w:p w:rsidR="00FB361E" w:rsidRPr="000E680B" w:rsidRDefault="00FB361E" w:rsidP="00FB361E">
      <w:pPr>
        <w:jc w:val="center"/>
        <w:rPr>
          <w:rFonts w:ascii="Monotype Corsiva" w:hAnsi="Monotype Corsiva"/>
          <w:sz w:val="36"/>
          <w:szCs w:val="28"/>
          <w:lang w:val="uk-UA"/>
        </w:rPr>
      </w:pPr>
      <w:r w:rsidRPr="000E680B">
        <w:rPr>
          <w:rFonts w:ascii="Monotype Corsiva" w:hAnsi="Monotype Corsiva"/>
          <w:sz w:val="36"/>
          <w:szCs w:val="28"/>
          <w:lang w:val="uk-UA"/>
        </w:rPr>
        <w:t>НВК «ЗНЗ І-ІІІ ст.№19-ДНЗ «Лісова казка»</w:t>
      </w:r>
    </w:p>
    <w:p w:rsidR="00FB361E" w:rsidRPr="00FB361E" w:rsidRDefault="00FB361E" w:rsidP="00FB361E">
      <w:pPr>
        <w:jc w:val="center"/>
        <w:rPr>
          <w:rFonts w:ascii="Monotype Corsiva" w:hAnsi="Monotype Corsiva"/>
          <w:b/>
          <w:lang w:val="uk-UA"/>
        </w:rPr>
      </w:pPr>
    </w:p>
    <w:p w:rsidR="00FB361E" w:rsidRPr="008F5984" w:rsidRDefault="00FB361E" w:rsidP="00FB361E">
      <w:pPr>
        <w:rPr>
          <w:sz w:val="36"/>
          <w:lang w:val="uk-UA"/>
        </w:rPr>
      </w:pPr>
    </w:p>
    <w:p w:rsidR="00FB361E" w:rsidRPr="008F5984" w:rsidRDefault="00FB361E" w:rsidP="00FB361E">
      <w:pPr>
        <w:rPr>
          <w:b/>
          <w:sz w:val="36"/>
          <w:lang w:val="uk-UA"/>
        </w:rPr>
        <w:sectPr w:rsidR="00FB361E" w:rsidRPr="008F598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B361E" w:rsidRPr="00FB361E" w:rsidRDefault="00FB361E" w:rsidP="000E680B">
      <w:pPr>
        <w:contextualSpacing/>
        <w:rPr>
          <w:sz w:val="36"/>
          <w:lang w:val="uk-UA"/>
        </w:rPr>
      </w:pPr>
      <w:r w:rsidRPr="00FB361E">
        <w:rPr>
          <w:b/>
          <w:sz w:val="36"/>
        </w:rPr>
        <w:lastRenderedPageBreak/>
        <w:t xml:space="preserve">Дата  </w:t>
      </w:r>
      <w:proofErr w:type="spellStart"/>
      <w:r w:rsidRPr="00FB361E">
        <w:rPr>
          <w:b/>
          <w:sz w:val="36"/>
        </w:rPr>
        <w:t>народження</w:t>
      </w:r>
      <w:proofErr w:type="spellEnd"/>
      <w:r>
        <w:rPr>
          <w:b/>
          <w:sz w:val="36"/>
          <w:lang w:val="uk-UA"/>
        </w:rPr>
        <w:t xml:space="preserve">  - </w:t>
      </w:r>
      <w:r w:rsidRPr="00FB361E">
        <w:rPr>
          <w:sz w:val="36"/>
        </w:rPr>
        <w:tab/>
        <w:t>25.04.1983</w:t>
      </w:r>
      <w:r>
        <w:rPr>
          <w:sz w:val="36"/>
          <w:lang w:val="uk-UA"/>
        </w:rPr>
        <w:t xml:space="preserve"> </w:t>
      </w:r>
    </w:p>
    <w:p w:rsidR="00FB361E" w:rsidRPr="00FB361E" w:rsidRDefault="00FB361E" w:rsidP="000E680B">
      <w:pPr>
        <w:ind w:left="2410" w:hanging="2410"/>
        <w:contextualSpacing/>
        <w:rPr>
          <w:sz w:val="36"/>
        </w:rPr>
      </w:pPr>
      <w:proofErr w:type="spellStart"/>
      <w:r w:rsidRPr="00FB361E">
        <w:rPr>
          <w:b/>
          <w:sz w:val="36"/>
        </w:rPr>
        <w:t>Освіта</w:t>
      </w:r>
      <w:proofErr w:type="spellEnd"/>
      <w:r w:rsidRPr="00FB361E">
        <w:rPr>
          <w:b/>
          <w:sz w:val="36"/>
          <w:lang w:val="uk-UA"/>
        </w:rPr>
        <w:t xml:space="preserve"> </w:t>
      </w:r>
      <w:r>
        <w:rPr>
          <w:b/>
          <w:sz w:val="36"/>
          <w:lang w:val="uk-UA"/>
        </w:rPr>
        <w:t xml:space="preserve">- </w:t>
      </w:r>
      <w:r w:rsidRPr="00FB361E">
        <w:rPr>
          <w:b/>
          <w:sz w:val="36"/>
          <w:lang w:val="uk-UA"/>
        </w:rPr>
        <w:t xml:space="preserve"> </w:t>
      </w:r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вища</w:t>
      </w:r>
      <w:proofErr w:type="spellEnd"/>
      <w:proofErr w:type="gramStart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К</w:t>
      </w:r>
      <w:proofErr w:type="gramEnd"/>
      <w:r w:rsidRPr="00FB361E">
        <w:rPr>
          <w:sz w:val="36"/>
        </w:rPr>
        <w:t>іровоградський</w:t>
      </w:r>
      <w:proofErr w:type="spellEnd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державний</w:t>
      </w:r>
      <w:proofErr w:type="spellEnd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педагогічний</w:t>
      </w:r>
      <w:proofErr w:type="spellEnd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університет</w:t>
      </w:r>
      <w:proofErr w:type="spellEnd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ім</w:t>
      </w:r>
      <w:proofErr w:type="spellEnd"/>
      <w:r w:rsidRPr="00FB361E">
        <w:rPr>
          <w:sz w:val="36"/>
        </w:rPr>
        <w:t xml:space="preserve">. </w:t>
      </w:r>
      <w:proofErr w:type="spellStart"/>
      <w:r w:rsidRPr="00FB361E">
        <w:rPr>
          <w:sz w:val="36"/>
        </w:rPr>
        <w:t>В.Винниченка</w:t>
      </w:r>
      <w:proofErr w:type="spellEnd"/>
      <w:r>
        <w:rPr>
          <w:sz w:val="36"/>
          <w:lang w:val="uk-UA"/>
        </w:rPr>
        <w:t>, 2005, 2007р</w:t>
      </w:r>
    </w:p>
    <w:p w:rsidR="00FB361E" w:rsidRPr="00FB361E" w:rsidRDefault="00FB361E" w:rsidP="000E680B">
      <w:pPr>
        <w:ind w:left="2410" w:hanging="2410"/>
        <w:contextualSpacing/>
        <w:rPr>
          <w:sz w:val="36"/>
          <w:lang w:val="uk-UA"/>
        </w:rPr>
      </w:pPr>
      <w:r w:rsidRPr="00FB361E">
        <w:rPr>
          <w:b/>
          <w:sz w:val="36"/>
          <w:lang w:val="uk-UA"/>
        </w:rPr>
        <w:t>Спеціальність</w:t>
      </w:r>
      <w:r>
        <w:rPr>
          <w:b/>
          <w:sz w:val="36"/>
          <w:lang w:val="uk-UA"/>
        </w:rPr>
        <w:t xml:space="preserve"> -  </w:t>
      </w:r>
      <w:r w:rsidRPr="00FB361E">
        <w:rPr>
          <w:sz w:val="36"/>
          <w:lang w:val="uk-UA"/>
        </w:rPr>
        <w:t xml:space="preserve"> Вчитель початкових класів ; вчитель англійської мови та світової літератури</w:t>
      </w:r>
    </w:p>
    <w:p w:rsidR="00FB361E" w:rsidRPr="00FB361E" w:rsidRDefault="00FB361E" w:rsidP="000E680B">
      <w:pPr>
        <w:contextualSpacing/>
        <w:rPr>
          <w:b/>
          <w:sz w:val="36"/>
          <w:lang w:val="uk-UA"/>
        </w:rPr>
        <w:sectPr w:rsidR="00FB361E" w:rsidRPr="00FB361E" w:rsidSect="00FB361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B361E" w:rsidRPr="00FB361E" w:rsidRDefault="00FB361E" w:rsidP="000E680B">
      <w:pPr>
        <w:ind w:left="2410" w:hanging="2410"/>
        <w:contextualSpacing/>
        <w:rPr>
          <w:sz w:val="36"/>
          <w:lang w:val="uk-UA"/>
        </w:rPr>
      </w:pPr>
      <w:proofErr w:type="spellStart"/>
      <w:r w:rsidRPr="00FB361E">
        <w:rPr>
          <w:b/>
          <w:sz w:val="36"/>
        </w:rPr>
        <w:lastRenderedPageBreak/>
        <w:t>Кваліфікація</w:t>
      </w:r>
      <w:proofErr w:type="spellEnd"/>
      <w:r>
        <w:rPr>
          <w:b/>
          <w:sz w:val="36"/>
          <w:lang w:val="uk-UA"/>
        </w:rPr>
        <w:t xml:space="preserve"> -  </w:t>
      </w:r>
      <w:r w:rsidRPr="00FB361E">
        <w:rPr>
          <w:sz w:val="36"/>
        </w:rPr>
        <w:t>«</w:t>
      </w:r>
      <w:proofErr w:type="spellStart"/>
      <w:r w:rsidRPr="00FB361E">
        <w:rPr>
          <w:sz w:val="36"/>
        </w:rPr>
        <w:t>Початкове</w:t>
      </w:r>
      <w:proofErr w:type="spellEnd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навчання</w:t>
      </w:r>
      <w:proofErr w:type="spellEnd"/>
      <w:r w:rsidRPr="00FB361E">
        <w:rPr>
          <w:sz w:val="36"/>
        </w:rPr>
        <w:t>.</w:t>
      </w:r>
      <w:r w:rsidR="000E680B">
        <w:rPr>
          <w:sz w:val="36"/>
          <w:lang w:val="uk-UA"/>
        </w:rPr>
        <w:t xml:space="preserve"> </w:t>
      </w:r>
      <w:proofErr w:type="spellStart"/>
      <w:r w:rsidRPr="00FB361E">
        <w:rPr>
          <w:sz w:val="36"/>
        </w:rPr>
        <w:t>Іноземна</w:t>
      </w:r>
      <w:proofErr w:type="spellEnd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мова</w:t>
      </w:r>
      <w:proofErr w:type="spellEnd"/>
      <w:r w:rsidRPr="00FB361E">
        <w:rPr>
          <w:sz w:val="36"/>
        </w:rPr>
        <w:t>»; «</w:t>
      </w:r>
      <w:proofErr w:type="spellStart"/>
      <w:r w:rsidRPr="00FB361E">
        <w:rPr>
          <w:sz w:val="36"/>
        </w:rPr>
        <w:t>Мова</w:t>
      </w:r>
      <w:proofErr w:type="spellEnd"/>
      <w:r w:rsidRPr="00FB361E">
        <w:rPr>
          <w:sz w:val="36"/>
        </w:rPr>
        <w:t xml:space="preserve"> і </w:t>
      </w:r>
      <w:proofErr w:type="spellStart"/>
      <w:r w:rsidRPr="00FB361E">
        <w:rPr>
          <w:sz w:val="36"/>
        </w:rPr>
        <w:t>література</w:t>
      </w:r>
      <w:proofErr w:type="spellEnd"/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англійська</w:t>
      </w:r>
      <w:proofErr w:type="spellEnd"/>
      <w:r w:rsidRPr="00FB361E">
        <w:rPr>
          <w:sz w:val="36"/>
        </w:rPr>
        <w:t>»</w:t>
      </w:r>
    </w:p>
    <w:p w:rsidR="00FB361E" w:rsidRDefault="00FB361E" w:rsidP="000E680B">
      <w:pPr>
        <w:contextualSpacing/>
        <w:rPr>
          <w:sz w:val="36"/>
        </w:rPr>
      </w:pPr>
      <w:proofErr w:type="spellStart"/>
      <w:r w:rsidRPr="00FB361E">
        <w:rPr>
          <w:b/>
          <w:sz w:val="36"/>
        </w:rPr>
        <w:t>Педагогічний</w:t>
      </w:r>
      <w:proofErr w:type="spellEnd"/>
      <w:r w:rsidRPr="00FB361E">
        <w:rPr>
          <w:b/>
          <w:sz w:val="36"/>
        </w:rPr>
        <w:t xml:space="preserve"> стаж </w:t>
      </w:r>
      <w:proofErr w:type="spellStart"/>
      <w:r w:rsidRPr="00FB361E">
        <w:rPr>
          <w:b/>
          <w:sz w:val="36"/>
        </w:rPr>
        <w:t>роботи</w:t>
      </w:r>
      <w:proofErr w:type="spellEnd"/>
      <w:r>
        <w:rPr>
          <w:sz w:val="36"/>
          <w:lang w:val="uk-UA"/>
        </w:rPr>
        <w:t xml:space="preserve"> - 11</w:t>
      </w:r>
      <w:r w:rsidRPr="00FB361E">
        <w:rPr>
          <w:sz w:val="36"/>
        </w:rPr>
        <w:t xml:space="preserve"> </w:t>
      </w:r>
      <w:proofErr w:type="spellStart"/>
      <w:r w:rsidRPr="00FB361E">
        <w:rPr>
          <w:sz w:val="36"/>
        </w:rPr>
        <w:t>рокі</w:t>
      </w:r>
      <w:proofErr w:type="gramStart"/>
      <w:r w:rsidRPr="00FB361E">
        <w:rPr>
          <w:sz w:val="36"/>
        </w:rPr>
        <w:t>в</w:t>
      </w:r>
      <w:proofErr w:type="spellEnd"/>
      <w:proofErr w:type="gramEnd"/>
    </w:p>
    <w:p w:rsidR="00FB361E" w:rsidRDefault="00FB361E" w:rsidP="00FB361E">
      <w:pPr>
        <w:rPr>
          <w:sz w:val="36"/>
        </w:rPr>
      </w:pPr>
    </w:p>
    <w:p w:rsidR="00FB361E" w:rsidRPr="00804056" w:rsidRDefault="00FB361E" w:rsidP="00FB361E">
      <w:pPr>
        <w:rPr>
          <w:rFonts w:ascii="Book Antiqua" w:hAnsi="Book Antiqua"/>
          <w:b/>
          <w:bCs/>
          <w:i/>
          <w:iCs/>
          <w:color w:val="000080"/>
          <w:sz w:val="44"/>
          <w:szCs w:val="44"/>
          <w:lang w:val="uk-UA"/>
        </w:rPr>
      </w:pPr>
      <w:r w:rsidRPr="00804056">
        <w:rPr>
          <w:rFonts w:ascii="Book Antiqua" w:hAnsi="Book Antiqua"/>
          <w:b/>
          <w:bCs/>
          <w:i/>
          <w:iCs/>
          <w:color w:val="000080"/>
          <w:sz w:val="44"/>
          <w:szCs w:val="44"/>
          <w:lang w:val="uk-UA"/>
        </w:rPr>
        <w:t xml:space="preserve">Педагогічне кредо: </w:t>
      </w:r>
    </w:p>
    <w:p w:rsidR="00FB361E" w:rsidRPr="00804056" w:rsidRDefault="00FB361E" w:rsidP="000E680B">
      <w:pPr>
        <w:contextualSpacing/>
        <w:rPr>
          <w:rFonts w:ascii="Book Antiqua" w:hAnsi="Book Antiqua"/>
          <w:b/>
          <w:i/>
          <w:iCs/>
          <w:sz w:val="36"/>
          <w:szCs w:val="36"/>
          <w:lang w:val="uk-UA"/>
        </w:rPr>
      </w:pPr>
      <w:r w:rsidRPr="00804056">
        <w:rPr>
          <w:rFonts w:ascii="Book Antiqua" w:hAnsi="Book Antiqua"/>
          <w:b/>
          <w:i/>
          <w:iCs/>
          <w:sz w:val="36"/>
          <w:szCs w:val="36"/>
          <w:lang w:val="uk-UA"/>
        </w:rPr>
        <w:t xml:space="preserve">“Найкращий вчитель той, хто забуває про те, що він вчитель” </w:t>
      </w:r>
    </w:p>
    <w:p w:rsidR="000E680B" w:rsidRDefault="00FB361E" w:rsidP="000E680B">
      <w:pPr>
        <w:spacing w:before="100" w:beforeAutospacing="1" w:after="119"/>
        <w:contextualSpacing/>
        <w:jc w:val="right"/>
        <w:rPr>
          <w:rFonts w:ascii="Book Antiqua" w:hAnsi="Book Antiqua"/>
          <w:b/>
          <w:i/>
          <w:iCs/>
          <w:sz w:val="32"/>
          <w:szCs w:val="32"/>
          <w:lang w:val="uk-UA"/>
        </w:rPr>
      </w:pPr>
      <w:r>
        <w:rPr>
          <w:rFonts w:ascii="Book Antiqua" w:hAnsi="Book Antiqua"/>
          <w:b/>
          <w:i/>
          <w:iCs/>
          <w:sz w:val="32"/>
          <w:szCs w:val="32"/>
          <w:lang w:val="uk-UA"/>
        </w:rPr>
        <w:t xml:space="preserve">                             </w:t>
      </w:r>
      <w:r w:rsidRPr="00804056">
        <w:rPr>
          <w:rFonts w:ascii="Book Antiqua" w:hAnsi="Book Antiqua"/>
          <w:b/>
          <w:i/>
          <w:iCs/>
          <w:sz w:val="32"/>
          <w:szCs w:val="32"/>
          <w:lang w:val="uk-UA"/>
        </w:rPr>
        <w:t>В.О. Сухомлинський</w:t>
      </w:r>
    </w:p>
    <w:p w:rsidR="000E680B" w:rsidRPr="000E680B" w:rsidRDefault="000E680B" w:rsidP="000E680B">
      <w:pPr>
        <w:spacing w:before="100" w:beforeAutospacing="1" w:after="119"/>
        <w:rPr>
          <w:sz w:val="28"/>
          <w:szCs w:val="28"/>
          <w:lang w:val="uk-UA" w:eastAsia="uk-UA"/>
        </w:rPr>
      </w:pPr>
      <w:r>
        <w:rPr>
          <w:rFonts w:ascii="Book Antiqua" w:hAnsi="Book Antiqua"/>
          <w:b/>
          <w:bCs/>
          <w:i/>
          <w:iCs/>
          <w:color w:val="000080"/>
          <w:sz w:val="44"/>
          <w:szCs w:val="44"/>
          <w:lang w:val="uk-UA"/>
        </w:rPr>
        <w:t xml:space="preserve">Науково-методична </w:t>
      </w:r>
      <w:proofErr w:type="spellStart"/>
      <w:r>
        <w:rPr>
          <w:rFonts w:ascii="Book Antiqua" w:hAnsi="Book Antiqua"/>
          <w:b/>
          <w:bCs/>
          <w:i/>
          <w:iCs/>
          <w:color w:val="000080"/>
          <w:sz w:val="44"/>
          <w:szCs w:val="44"/>
          <w:lang w:val="uk-UA"/>
        </w:rPr>
        <w:t>тема:</w:t>
      </w:r>
      <w:r w:rsidRPr="000E680B">
        <w:rPr>
          <w:rFonts w:ascii="Book Antiqua" w:hAnsi="Book Antiqua"/>
          <w:b/>
          <w:i/>
          <w:sz w:val="36"/>
          <w:szCs w:val="28"/>
          <w:lang w:val="uk-UA" w:eastAsia="uk-UA"/>
        </w:rPr>
        <w:t>Стимулювання</w:t>
      </w:r>
      <w:proofErr w:type="spellEnd"/>
      <w:r w:rsidRPr="000E680B">
        <w:rPr>
          <w:rFonts w:ascii="Book Antiqua" w:hAnsi="Book Antiqua"/>
          <w:b/>
          <w:i/>
          <w:sz w:val="36"/>
          <w:szCs w:val="28"/>
          <w:lang w:val="uk-UA" w:eastAsia="uk-UA"/>
        </w:rPr>
        <w:t xml:space="preserve"> </w:t>
      </w:r>
      <w:proofErr w:type="spellStart"/>
      <w:r w:rsidRPr="000E680B">
        <w:rPr>
          <w:rFonts w:ascii="Book Antiqua" w:hAnsi="Book Antiqua"/>
          <w:b/>
          <w:i/>
          <w:sz w:val="36"/>
          <w:szCs w:val="28"/>
          <w:lang w:val="uk-UA" w:eastAsia="uk-UA"/>
        </w:rPr>
        <w:t>творчоїх</w:t>
      </w:r>
      <w:proofErr w:type="spellEnd"/>
      <w:r w:rsidRPr="000E680B">
        <w:rPr>
          <w:rFonts w:ascii="Book Antiqua" w:hAnsi="Book Antiqua"/>
          <w:b/>
          <w:i/>
          <w:sz w:val="36"/>
          <w:szCs w:val="28"/>
          <w:lang w:val="uk-UA" w:eastAsia="uk-UA"/>
        </w:rPr>
        <w:t xml:space="preserve"> активності учнів на уроках англійської мови, шляхом використання інноваційних технологій в умовах відкритого освітнього простору</w:t>
      </w:r>
      <w:r w:rsidRPr="000E680B">
        <w:rPr>
          <w:sz w:val="28"/>
          <w:szCs w:val="28"/>
          <w:lang w:val="uk-UA" w:eastAsia="uk-UA"/>
        </w:rPr>
        <w:t xml:space="preserve">. </w:t>
      </w:r>
    </w:p>
    <w:p w:rsidR="000E680B" w:rsidRPr="008F5984" w:rsidRDefault="000E680B" w:rsidP="000E680B">
      <w:pPr>
        <w:pStyle w:val="a3"/>
        <w:ind w:left="-360" w:right="180" w:firstLine="502"/>
        <w:rPr>
          <w:rFonts w:ascii="Book Antiqua" w:hAnsi="Book Antiqua"/>
          <w:i/>
          <w:color w:val="0000FF"/>
          <w:sz w:val="32"/>
          <w:szCs w:val="28"/>
          <w:lang w:val="uk-UA"/>
        </w:rPr>
      </w:pPr>
      <w:bookmarkStart w:id="0" w:name="_GoBack"/>
      <w:r w:rsidRPr="008F5984">
        <w:rPr>
          <w:rFonts w:ascii="Book Antiqua" w:hAnsi="Book Antiqua"/>
          <w:i/>
          <w:color w:val="0000FF"/>
          <w:sz w:val="32"/>
          <w:szCs w:val="28"/>
          <w:lang w:val="uk-UA"/>
        </w:rPr>
        <w:t xml:space="preserve">Чи є поріг педагогічної зрілості, досягши якого вчитися стане необов'язково? </w:t>
      </w:r>
      <w:r w:rsidRPr="008F5984">
        <w:rPr>
          <w:rFonts w:ascii="Book Antiqua" w:hAnsi="Book Antiqua"/>
          <w:i/>
          <w:color w:val="0000FF"/>
          <w:sz w:val="32"/>
          <w:szCs w:val="28"/>
        </w:rPr>
        <w:t xml:space="preserve">Але </w:t>
      </w:r>
      <w:proofErr w:type="spellStart"/>
      <w:r w:rsidRPr="008F5984">
        <w:rPr>
          <w:rFonts w:ascii="Book Antiqua" w:hAnsi="Book Antiqua"/>
          <w:i/>
          <w:color w:val="0000FF"/>
          <w:sz w:val="32"/>
          <w:szCs w:val="28"/>
        </w:rPr>
        <w:t>тоді</w:t>
      </w:r>
      <w:proofErr w:type="spellEnd"/>
      <w:r w:rsidRPr="008F5984">
        <w:rPr>
          <w:rFonts w:ascii="Book Antiqua" w:hAnsi="Book Antiqua"/>
          <w:i/>
          <w:color w:val="0000FF"/>
          <w:sz w:val="32"/>
          <w:szCs w:val="28"/>
        </w:rPr>
        <w:t xml:space="preserve"> </w:t>
      </w:r>
      <w:proofErr w:type="spellStart"/>
      <w:r w:rsidRPr="008F5984">
        <w:rPr>
          <w:rFonts w:ascii="Book Antiqua" w:hAnsi="Book Antiqua"/>
          <w:i/>
          <w:color w:val="0000FF"/>
          <w:sz w:val="32"/>
          <w:szCs w:val="28"/>
        </w:rPr>
        <w:t>зупиниться</w:t>
      </w:r>
      <w:proofErr w:type="spellEnd"/>
      <w:r w:rsidRPr="008F5984">
        <w:rPr>
          <w:rFonts w:ascii="Book Antiqua" w:hAnsi="Book Antiqua"/>
          <w:i/>
          <w:color w:val="0000FF"/>
          <w:sz w:val="32"/>
          <w:szCs w:val="28"/>
        </w:rPr>
        <w:t xml:space="preserve"> </w:t>
      </w:r>
      <w:proofErr w:type="spellStart"/>
      <w:r w:rsidRPr="008F5984">
        <w:rPr>
          <w:rFonts w:ascii="Book Antiqua" w:hAnsi="Book Antiqua"/>
          <w:i/>
          <w:color w:val="0000FF"/>
          <w:sz w:val="32"/>
          <w:szCs w:val="28"/>
        </w:rPr>
        <w:t>розвиток</w:t>
      </w:r>
      <w:proofErr w:type="spellEnd"/>
      <w:r w:rsidRPr="008F5984">
        <w:rPr>
          <w:rFonts w:ascii="Book Antiqua" w:hAnsi="Book Antiqua"/>
          <w:i/>
          <w:color w:val="0000FF"/>
          <w:sz w:val="32"/>
          <w:szCs w:val="28"/>
          <w:lang w:val="uk-UA"/>
        </w:rPr>
        <w:t xml:space="preserve">! </w:t>
      </w:r>
      <w:r w:rsidRPr="008F5984">
        <w:rPr>
          <w:rFonts w:ascii="Book Antiqua" w:hAnsi="Book Antiqua"/>
          <w:b/>
          <w:i/>
          <w:color w:val="0000FF"/>
          <w:sz w:val="32"/>
          <w:szCs w:val="28"/>
          <w:lang w:val="uk-UA"/>
        </w:rPr>
        <w:t>Навчаючи інших – навчаємось самі</w:t>
      </w:r>
      <w:r w:rsidRPr="008F5984">
        <w:rPr>
          <w:rFonts w:ascii="Book Antiqua" w:hAnsi="Book Antiqua"/>
          <w:i/>
          <w:color w:val="0000FF"/>
          <w:sz w:val="32"/>
          <w:szCs w:val="28"/>
          <w:lang w:val="uk-UA"/>
        </w:rPr>
        <w:t>, а це означає навчання завжди!  А якщо до придбаних досвіду, умінню і знанням, трохи ширшим, ніж вимагається зараз, додати креативність і винахідливість та зробити те, що ще ніхто не робив - це вже новаторство і крок до лідерства!</w:t>
      </w:r>
    </w:p>
    <w:p w:rsidR="000E680B" w:rsidRPr="008F5984" w:rsidRDefault="000E680B" w:rsidP="000E680B">
      <w:pPr>
        <w:pStyle w:val="a3"/>
        <w:ind w:left="-360" w:right="180" w:firstLine="1068"/>
        <w:rPr>
          <w:rFonts w:ascii="Book Antiqua" w:hAnsi="Book Antiqua"/>
          <w:b/>
          <w:i/>
          <w:color w:val="0000FF"/>
          <w:sz w:val="32"/>
          <w:szCs w:val="28"/>
          <w:lang w:val="uk-UA"/>
        </w:rPr>
      </w:pPr>
      <w:r w:rsidRPr="008F5984">
        <w:rPr>
          <w:rFonts w:ascii="Book Antiqua" w:hAnsi="Book Antiqua"/>
          <w:b/>
          <w:i/>
          <w:color w:val="0000FF"/>
          <w:sz w:val="32"/>
          <w:szCs w:val="28"/>
        </w:rPr>
        <w:t xml:space="preserve">Моя робота - </w:t>
      </w:r>
      <w:proofErr w:type="spellStart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>улюблений</w:t>
      </w:r>
      <w:proofErr w:type="spellEnd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 xml:space="preserve"> </w:t>
      </w:r>
      <w:proofErr w:type="spellStart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>спосіб</w:t>
      </w:r>
      <w:proofErr w:type="spellEnd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 xml:space="preserve"> </w:t>
      </w:r>
      <w:proofErr w:type="spellStart"/>
      <w:proofErr w:type="gramStart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>п</w:t>
      </w:r>
      <w:proofErr w:type="gramEnd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>ізнання</w:t>
      </w:r>
      <w:proofErr w:type="spellEnd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 xml:space="preserve">, </w:t>
      </w:r>
      <w:proofErr w:type="spellStart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>творчості</w:t>
      </w:r>
      <w:proofErr w:type="spellEnd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 xml:space="preserve">, </w:t>
      </w:r>
      <w:proofErr w:type="spellStart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>спілкування</w:t>
      </w:r>
      <w:proofErr w:type="spellEnd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 xml:space="preserve">, </w:t>
      </w:r>
      <w:proofErr w:type="spellStart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>самовираження</w:t>
      </w:r>
      <w:proofErr w:type="spellEnd"/>
      <w:r w:rsidRPr="008F5984">
        <w:rPr>
          <w:rFonts w:ascii="Book Antiqua" w:hAnsi="Book Antiqua"/>
          <w:b/>
          <w:i/>
          <w:color w:val="0000FF"/>
          <w:sz w:val="32"/>
          <w:szCs w:val="28"/>
        </w:rPr>
        <w:t xml:space="preserve">. </w:t>
      </w:r>
      <w:r w:rsidRPr="008F5984">
        <w:rPr>
          <w:rFonts w:ascii="Book Antiqua" w:hAnsi="Book Antiqua"/>
          <w:b/>
          <w:i/>
          <w:color w:val="0000FF"/>
          <w:sz w:val="32"/>
          <w:szCs w:val="28"/>
          <w:lang w:val="uk-UA"/>
        </w:rPr>
        <w:t>Мої учні - мої однодумці, що довірили мені частку своєї долі. Усім цим мені треба розпорядитися мудро і точно.</w:t>
      </w:r>
    </w:p>
    <w:bookmarkEnd w:id="0"/>
    <w:p w:rsidR="00FB361E" w:rsidRPr="000E680B" w:rsidRDefault="00FB361E" w:rsidP="00FB361E">
      <w:pPr>
        <w:rPr>
          <w:sz w:val="36"/>
          <w:lang w:val="uk-UA"/>
        </w:rPr>
      </w:pPr>
    </w:p>
    <w:sectPr w:rsidR="00FB361E" w:rsidRPr="000E680B" w:rsidSect="00FB361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E"/>
    <w:rsid w:val="000E680B"/>
    <w:rsid w:val="00124A4F"/>
    <w:rsid w:val="008F5984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left="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1E"/>
    <w:pPr>
      <w:spacing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8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left="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1E"/>
    <w:pPr>
      <w:spacing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8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3</cp:revision>
  <dcterms:created xsi:type="dcterms:W3CDTF">2017-03-25T12:28:00Z</dcterms:created>
  <dcterms:modified xsi:type="dcterms:W3CDTF">2017-03-26T13:11:00Z</dcterms:modified>
</cp:coreProperties>
</file>